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6E9" w:rsidRPr="0054506C" w:rsidRDefault="00CE1EF2" w:rsidP="00F16CE1">
      <w:pPr>
        <w:pStyle w:val="Geenafstand"/>
        <w:rPr>
          <w:rFonts w:ascii="Verdana" w:hAnsi="Verdana"/>
        </w:rPr>
      </w:pPr>
      <w:r w:rsidRPr="0054506C">
        <w:rPr>
          <w:rFonts w:ascii="Verdana" w:hAnsi="Verdana"/>
        </w:rPr>
        <w:t xml:space="preserve">Sympathie (Samen Lijden) </w:t>
      </w:r>
    </w:p>
    <w:p w:rsidR="00F16CE1" w:rsidRPr="0054506C" w:rsidRDefault="00F16CE1" w:rsidP="00F16CE1">
      <w:pPr>
        <w:pStyle w:val="Geenafstand"/>
        <w:rPr>
          <w:rFonts w:ascii="Verdana" w:hAnsi="Verdana"/>
        </w:rPr>
      </w:pPr>
    </w:p>
    <w:p w:rsidR="00E01059" w:rsidRPr="0054506C" w:rsidRDefault="00E01059" w:rsidP="00F16CE1">
      <w:pPr>
        <w:pStyle w:val="Geenafstand"/>
        <w:rPr>
          <w:rFonts w:ascii="Verdana" w:hAnsi="Verdana"/>
        </w:rPr>
      </w:pPr>
      <w:r w:rsidRPr="0054506C">
        <w:rPr>
          <w:rFonts w:ascii="Verdana" w:hAnsi="Verdana"/>
        </w:rPr>
        <w:t>Hebben we net 4 en 5 mei gevierd. Opnieuw weer stil gestaan bij de afschuwelijke tragedie van de Holocaust. Ons diep verantwoordelijk gevoeld voor het feit, dat onder ons toeziend oog bijna honderdduizend volksgenoten van joodse afkomst ter dood zijn gebracht. Ons mee daardoor zo verbonden gevoeld met datzelfde joodse volk, dat door de eeuwen lee</w:t>
      </w:r>
      <w:r w:rsidR="00CE1EF2" w:rsidRPr="0054506C">
        <w:rPr>
          <w:rFonts w:ascii="Verdana" w:hAnsi="Verdana"/>
        </w:rPr>
        <w:t>d onder verstrooiing ten gevolg</w:t>
      </w:r>
      <w:r w:rsidRPr="0054506C">
        <w:rPr>
          <w:rFonts w:ascii="Verdana" w:hAnsi="Verdana"/>
        </w:rPr>
        <w:t xml:space="preserve">e van </w:t>
      </w:r>
      <w:r w:rsidR="00683D4F" w:rsidRPr="0054506C">
        <w:rPr>
          <w:rFonts w:ascii="Verdana" w:hAnsi="Verdana"/>
        </w:rPr>
        <w:t>pogroms, kruistochten</w:t>
      </w:r>
      <w:r w:rsidRPr="0054506C">
        <w:rPr>
          <w:rFonts w:ascii="Verdana" w:hAnsi="Verdana"/>
        </w:rPr>
        <w:t xml:space="preserve"> en racisme. Een volk, waardoor wij</w:t>
      </w:r>
      <w:r w:rsidR="00CE1EF2" w:rsidRPr="0054506C">
        <w:rPr>
          <w:rFonts w:ascii="Verdana" w:hAnsi="Verdana"/>
        </w:rPr>
        <w:t xml:space="preserve"> </w:t>
      </w:r>
      <w:r w:rsidRPr="0054506C">
        <w:rPr>
          <w:rFonts w:ascii="Verdana" w:hAnsi="Verdana"/>
        </w:rPr>
        <w:t>de Godsnaam hebben leren spellen. Een volk, waaruit de joodse Messias, Jezus Christus voortkwam, die grondlegger zou blijken te zijn van het Christendom, dat wortelt in dezelfde aarde als het Jodendom.</w:t>
      </w:r>
    </w:p>
    <w:p w:rsidR="00E01059" w:rsidRPr="0054506C" w:rsidRDefault="00E01059" w:rsidP="00F16CE1">
      <w:pPr>
        <w:pStyle w:val="Geenafstand"/>
        <w:rPr>
          <w:rFonts w:ascii="Verdana" w:hAnsi="Verdana"/>
        </w:rPr>
      </w:pPr>
      <w:r w:rsidRPr="0054506C">
        <w:rPr>
          <w:rFonts w:ascii="Verdana" w:hAnsi="Verdana"/>
        </w:rPr>
        <w:t>En dan zijn we een week verder en worden we opnieuw verscheurd door onze gevoelens. Want opnieuw valt de benaming</w:t>
      </w:r>
      <w:r w:rsidR="00683D4F" w:rsidRPr="0054506C">
        <w:rPr>
          <w:rFonts w:ascii="Verdana" w:hAnsi="Verdana"/>
        </w:rPr>
        <w:t xml:space="preserve"> '</w:t>
      </w:r>
      <w:r w:rsidRPr="0054506C">
        <w:rPr>
          <w:rFonts w:ascii="Verdana" w:hAnsi="Verdana"/>
        </w:rPr>
        <w:t>Israël</w:t>
      </w:r>
      <w:r w:rsidR="00683D4F" w:rsidRPr="0054506C">
        <w:rPr>
          <w:rFonts w:ascii="Verdana" w:hAnsi="Verdana"/>
        </w:rPr>
        <w:t xml:space="preserve">' </w:t>
      </w:r>
      <w:r w:rsidRPr="0054506C">
        <w:rPr>
          <w:rFonts w:ascii="Verdana" w:hAnsi="Verdana"/>
        </w:rPr>
        <w:t>in haar strijd met Hamas ten gevolge waarvan honderden onschuldigen de dood vinden.</w:t>
      </w:r>
    </w:p>
    <w:p w:rsidR="00E01059" w:rsidRPr="0054506C" w:rsidRDefault="00E01059" w:rsidP="00F16CE1">
      <w:pPr>
        <w:pStyle w:val="Geenafstand"/>
        <w:rPr>
          <w:rFonts w:ascii="Verdana" w:hAnsi="Verdana"/>
        </w:rPr>
      </w:pPr>
      <w:r w:rsidRPr="0054506C">
        <w:rPr>
          <w:rFonts w:ascii="Verdana" w:hAnsi="Verdana"/>
        </w:rPr>
        <w:t xml:space="preserve">Hamas, de grote vijand van Israël, maar ook de grote vijand van het Palestijnse volk. En dan hebben we het over </w:t>
      </w:r>
      <w:r w:rsidR="00FA7E05" w:rsidRPr="0054506C">
        <w:rPr>
          <w:rFonts w:ascii="Verdana" w:hAnsi="Verdana"/>
        </w:rPr>
        <w:t>Israël</w:t>
      </w:r>
      <w:r w:rsidRPr="0054506C">
        <w:rPr>
          <w:rFonts w:ascii="Verdana" w:hAnsi="Verdana"/>
        </w:rPr>
        <w:t xml:space="preserve"> en niet over het Jodendom.</w:t>
      </w:r>
    </w:p>
    <w:p w:rsidR="00FA7E05" w:rsidRPr="0054506C" w:rsidRDefault="00FA7E05" w:rsidP="00F16CE1">
      <w:pPr>
        <w:pStyle w:val="Geenafstand"/>
        <w:rPr>
          <w:rFonts w:ascii="Verdana" w:hAnsi="Verdana"/>
        </w:rPr>
      </w:pPr>
      <w:r w:rsidRPr="0054506C">
        <w:rPr>
          <w:rFonts w:ascii="Verdana" w:hAnsi="Verdana"/>
        </w:rPr>
        <w:t>Jammer genoeg</w:t>
      </w:r>
      <w:r w:rsidR="00E01059" w:rsidRPr="0054506C">
        <w:rPr>
          <w:rFonts w:ascii="Verdana" w:hAnsi="Verdana"/>
        </w:rPr>
        <w:t xml:space="preserve"> valt dit in de beleving van velen met elkaar samen</w:t>
      </w:r>
      <w:r w:rsidRPr="0054506C">
        <w:rPr>
          <w:rFonts w:ascii="Verdana" w:hAnsi="Verdana"/>
        </w:rPr>
        <w:t xml:space="preserve">. Maar bij </w:t>
      </w:r>
      <w:r w:rsidR="00CE1EF2" w:rsidRPr="0054506C">
        <w:rPr>
          <w:rFonts w:ascii="Verdana" w:hAnsi="Verdana"/>
        </w:rPr>
        <w:t>Israël</w:t>
      </w:r>
      <w:r w:rsidRPr="0054506C">
        <w:rPr>
          <w:rFonts w:ascii="Verdana" w:hAnsi="Verdana"/>
        </w:rPr>
        <w:t xml:space="preserve"> behoort het joodse volk, maar Israël staat voor veel meer. Israël is de politieke werkelijkheid, ooit ontstaan onder de bezielende lei</w:t>
      </w:r>
      <w:r w:rsidR="00CE1EF2" w:rsidRPr="0054506C">
        <w:rPr>
          <w:rFonts w:ascii="Verdana" w:hAnsi="Verdana"/>
        </w:rPr>
        <w:t xml:space="preserve">ding van Abraham </w:t>
      </w:r>
      <w:proofErr w:type="spellStart"/>
      <w:r w:rsidR="00CE1EF2" w:rsidRPr="0054506C">
        <w:rPr>
          <w:rFonts w:ascii="Verdana" w:hAnsi="Verdana"/>
        </w:rPr>
        <w:t>Herzl</w:t>
      </w:r>
      <w:proofErr w:type="spellEnd"/>
      <w:r w:rsidR="00CE1EF2" w:rsidRPr="0054506C">
        <w:rPr>
          <w:rFonts w:ascii="Verdana" w:hAnsi="Verdana"/>
        </w:rPr>
        <w:t>, de grote</w:t>
      </w:r>
      <w:r w:rsidRPr="0054506C">
        <w:rPr>
          <w:rFonts w:ascii="Verdana" w:hAnsi="Verdana"/>
        </w:rPr>
        <w:t xml:space="preserve"> man van het Zionisme. De beweging, die stond voor de stichting van de staat Israël, dat mede een onderkomen zou vormen voor allen, die tot het Jodendom behoorden. En zo ontstond onder het toeziend oog van het schuldbewuste Europa, aangevoerd door de Engelsen, die van hun kolonie, Palestina</w:t>
      </w:r>
      <w:r w:rsidR="00CE1EF2" w:rsidRPr="0054506C">
        <w:rPr>
          <w:rFonts w:ascii="Verdana" w:hAnsi="Verdana"/>
        </w:rPr>
        <w:t>,</w:t>
      </w:r>
      <w:r w:rsidRPr="0054506C">
        <w:rPr>
          <w:rFonts w:ascii="Verdana" w:hAnsi="Verdana"/>
        </w:rPr>
        <w:t xml:space="preserve"> mooi verlost konden worden na het einde van </w:t>
      </w:r>
      <w:proofErr w:type="spellStart"/>
      <w:r w:rsidR="00683D4F" w:rsidRPr="0054506C">
        <w:rPr>
          <w:rFonts w:ascii="Verdana" w:hAnsi="Verdana"/>
        </w:rPr>
        <w:t>WOll</w:t>
      </w:r>
      <w:proofErr w:type="spellEnd"/>
      <w:r w:rsidR="00683D4F" w:rsidRPr="0054506C">
        <w:rPr>
          <w:rFonts w:ascii="Verdana" w:hAnsi="Verdana"/>
        </w:rPr>
        <w:t>,</w:t>
      </w:r>
      <w:r w:rsidRPr="0054506C">
        <w:rPr>
          <w:rFonts w:ascii="Verdana" w:hAnsi="Verdana"/>
        </w:rPr>
        <w:t xml:space="preserve"> de staat Israël. Honderdduizenden Palestijnen werden rond 1948, bij de stichting van de staat Israël van huis en haard verdreven en vonden onderdak in de bekende Palestijnse vluchtelingenkampen. En niemand trok zich van hen iets aan. Noch in de Westerse wereld, die zich moest herstellen van de verwoestende oorlog, noch de Arabische staten, die </w:t>
      </w:r>
      <w:r w:rsidR="00683D4F" w:rsidRPr="0054506C">
        <w:rPr>
          <w:rFonts w:ascii="Verdana" w:hAnsi="Verdana"/>
        </w:rPr>
        <w:t>vonden,</w:t>
      </w:r>
      <w:r w:rsidRPr="0054506C">
        <w:rPr>
          <w:rFonts w:ascii="Verdana" w:hAnsi="Verdana"/>
        </w:rPr>
        <w:t xml:space="preserve"> dat het Westen dit maar moest oplossen.</w:t>
      </w:r>
    </w:p>
    <w:p w:rsidR="00E01059" w:rsidRPr="0054506C" w:rsidRDefault="00715504" w:rsidP="00F16CE1">
      <w:pPr>
        <w:pStyle w:val="Geenafstand"/>
        <w:rPr>
          <w:rFonts w:ascii="Verdana" w:hAnsi="Verdana"/>
        </w:rPr>
      </w:pPr>
      <w:r w:rsidRPr="0054506C">
        <w:rPr>
          <w:rFonts w:ascii="Verdana" w:hAnsi="Verdana"/>
        </w:rPr>
        <w:t>Israël</w:t>
      </w:r>
      <w:r w:rsidR="00FA7E05" w:rsidRPr="0054506C">
        <w:rPr>
          <w:rFonts w:ascii="Verdana" w:hAnsi="Verdana"/>
        </w:rPr>
        <w:t xml:space="preserve"> voelt zich in dat Midden-Oosten terecht verlaten. De </w:t>
      </w:r>
      <w:r w:rsidRPr="0054506C">
        <w:rPr>
          <w:rFonts w:ascii="Verdana" w:hAnsi="Verdana"/>
        </w:rPr>
        <w:t>oorlogen</w:t>
      </w:r>
      <w:r w:rsidR="00FA7E05" w:rsidRPr="0054506C">
        <w:rPr>
          <w:rFonts w:ascii="Verdana" w:hAnsi="Verdana"/>
        </w:rPr>
        <w:t xml:space="preserve"> van 56 en </w:t>
      </w:r>
      <w:r w:rsidR="00683D4F" w:rsidRPr="0054506C">
        <w:rPr>
          <w:rFonts w:ascii="Verdana" w:hAnsi="Verdana"/>
        </w:rPr>
        <w:t>73 hebben</w:t>
      </w:r>
      <w:r w:rsidRPr="0054506C">
        <w:rPr>
          <w:rFonts w:ascii="Verdana" w:hAnsi="Verdana"/>
        </w:rPr>
        <w:t xml:space="preserve"> ons dat geleerd. Israël bestaat bij de gratie van Amerikaanse steun. Zonder hen is iedere oorlog verloren.</w:t>
      </w:r>
    </w:p>
    <w:p w:rsidR="00715504" w:rsidRPr="0054506C" w:rsidRDefault="00715504" w:rsidP="00F16CE1">
      <w:pPr>
        <w:pStyle w:val="Geenafstand"/>
        <w:rPr>
          <w:rFonts w:ascii="Verdana" w:hAnsi="Verdana"/>
        </w:rPr>
      </w:pPr>
      <w:r w:rsidRPr="0054506C">
        <w:rPr>
          <w:rFonts w:ascii="Verdana" w:hAnsi="Verdana"/>
        </w:rPr>
        <w:t xml:space="preserve">En toch knaagt er iets. Het Jodendom moet op alle fronten beschermd worden. Dat is een les uit de geschiedenis. Israël verdient terecht ook steun, omdat de Arabische wereld in meerderheid vijandig staat. Maar hoe belangrijk is het niet te beseffen, dat een Palestijns volk, dat toch wereldwijd tien miljoen mensen telt </w:t>
      </w:r>
      <w:r w:rsidR="00CE1EF2" w:rsidRPr="0054506C">
        <w:rPr>
          <w:rFonts w:ascii="Verdana" w:hAnsi="Verdana"/>
        </w:rPr>
        <w:t>ook een volwaardig bestaan verdient</w:t>
      </w:r>
      <w:r w:rsidRPr="0054506C">
        <w:rPr>
          <w:rFonts w:ascii="Verdana" w:hAnsi="Verdana"/>
        </w:rPr>
        <w:t xml:space="preserve">. </w:t>
      </w:r>
    </w:p>
    <w:p w:rsidR="00715504" w:rsidRPr="0054506C" w:rsidRDefault="00715504" w:rsidP="00F16CE1">
      <w:pPr>
        <w:pStyle w:val="Geenafstand"/>
        <w:rPr>
          <w:rFonts w:ascii="Verdana" w:hAnsi="Verdana"/>
        </w:rPr>
      </w:pPr>
      <w:r w:rsidRPr="0054506C">
        <w:rPr>
          <w:rFonts w:ascii="Verdana" w:hAnsi="Verdana"/>
        </w:rPr>
        <w:t xml:space="preserve">Als premier Rutte mooie woorden deelt </w:t>
      </w:r>
      <w:r w:rsidR="00CE1EF2" w:rsidRPr="0054506C">
        <w:rPr>
          <w:rFonts w:ascii="Verdana" w:hAnsi="Verdana"/>
        </w:rPr>
        <w:t xml:space="preserve">met </w:t>
      </w:r>
      <w:proofErr w:type="spellStart"/>
      <w:r w:rsidRPr="0054506C">
        <w:rPr>
          <w:rFonts w:ascii="Verdana" w:hAnsi="Verdana"/>
        </w:rPr>
        <w:t>Abbas</w:t>
      </w:r>
      <w:proofErr w:type="spellEnd"/>
      <w:r w:rsidRPr="0054506C">
        <w:rPr>
          <w:rFonts w:ascii="Verdana" w:hAnsi="Verdana"/>
        </w:rPr>
        <w:t xml:space="preserve"> en Netanyahu, dan hoop ik dat hij gezegd heeft, dat Israël op onze volstrekte steun kan </w:t>
      </w:r>
      <w:r w:rsidR="00CE1EF2" w:rsidRPr="0054506C">
        <w:rPr>
          <w:rFonts w:ascii="Verdana" w:hAnsi="Verdana"/>
        </w:rPr>
        <w:t>rekenen mits</w:t>
      </w:r>
      <w:r w:rsidRPr="0054506C">
        <w:rPr>
          <w:rFonts w:ascii="Verdana" w:hAnsi="Verdana"/>
        </w:rPr>
        <w:t xml:space="preserve"> ze het Palestijnse volk en de Arabische inwoners van Israël fatsoenlijk behandelt en alle ruimte biedt voor werk en leven. En hun het land laat, dat ze nodig hebben om te bebouwen. </w:t>
      </w:r>
    </w:p>
    <w:p w:rsidR="009C6F90" w:rsidRPr="0054506C" w:rsidRDefault="00715504" w:rsidP="00F16CE1">
      <w:pPr>
        <w:pStyle w:val="Geenafstand"/>
        <w:rPr>
          <w:rFonts w:ascii="Verdana" w:hAnsi="Verdana"/>
        </w:rPr>
      </w:pPr>
      <w:r w:rsidRPr="0054506C">
        <w:rPr>
          <w:rFonts w:ascii="Verdana" w:hAnsi="Verdana"/>
        </w:rPr>
        <w:t>Demonstreren tegen Israël loopt uit op antisemitisme en onderschat de grote vijandschap van Hamas, dat niet alleen Israël wil vernietigen, maar volstrekt ongeïnteresseerd is in het Palestijnse volk. Het scheelt ze niets, dat Israëlische vergeldingsacties honderden Palestijnse mensenlevens kosten. Het is een politiek spel</w:t>
      </w:r>
      <w:r w:rsidR="009C6F90" w:rsidRPr="0054506C">
        <w:rPr>
          <w:rFonts w:ascii="Verdana" w:hAnsi="Verdana"/>
        </w:rPr>
        <w:t xml:space="preserve">, dat woedt tussen Amerika en (Saoedi) Arabië. Eigenlijk zijn Netanyahu en consorten evenals Palestijnse leiders slechts </w:t>
      </w:r>
      <w:r w:rsidR="00683D4F" w:rsidRPr="0054506C">
        <w:rPr>
          <w:rFonts w:ascii="Verdana" w:hAnsi="Verdana"/>
        </w:rPr>
        <w:t>marionetten in</w:t>
      </w:r>
      <w:r w:rsidR="009C6F90" w:rsidRPr="0054506C">
        <w:rPr>
          <w:rFonts w:ascii="Verdana" w:hAnsi="Verdana"/>
        </w:rPr>
        <w:t xml:space="preserve"> een smerig politiek spel, dat nu al </w:t>
      </w:r>
      <w:r w:rsidR="00683D4F" w:rsidRPr="0054506C">
        <w:rPr>
          <w:rFonts w:ascii="Verdana" w:hAnsi="Verdana"/>
        </w:rPr>
        <w:t>decennialang</w:t>
      </w:r>
      <w:r w:rsidR="009C6F90" w:rsidRPr="0054506C">
        <w:rPr>
          <w:rFonts w:ascii="Verdana" w:hAnsi="Verdana"/>
        </w:rPr>
        <w:t xml:space="preserve"> zich voortsleept.</w:t>
      </w:r>
    </w:p>
    <w:p w:rsidR="00715504" w:rsidRPr="0054506C" w:rsidRDefault="009C6F90" w:rsidP="00F16CE1">
      <w:pPr>
        <w:pStyle w:val="Geenafstand"/>
        <w:rPr>
          <w:rFonts w:ascii="Verdana" w:hAnsi="Verdana"/>
        </w:rPr>
      </w:pPr>
      <w:r w:rsidRPr="0054506C">
        <w:rPr>
          <w:rFonts w:ascii="Verdana" w:hAnsi="Verdana"/>
        </w:rPr>
        <w:t>Desalniettemin gaat onze diepe sympathie dus ook uit</w:t>
      </w:r>
      <w:r w:rsidR="00715504" w:rsidRPr="0054506C">
        <w:rPr>
          <w:rFonts w:ascii="Verdana" w:hAnsi="Verdana"/>
        </w:rPr>
        <w:t xml:space="preserve"> </w:t>
      </w:r>
      <w:r w:rsidRPr="0054506C">
        <w:rPr>
          <w:rFonts w:ascii="Verdana" w:hAnsi="Verdana"/>
        </w:rPr>
        <w:t xml:space="preserve">naar dat geknechte, verwarde en diep teleurgestelde Palestijnse volk, dat letterlijk geen kant meer op kan. Daarbij kan ik me niet losmaken van mijn eigen ervaringen met hen. In de </w:t>
      </w:r>
      <w:r w:rsidRPr="0054506C">
        <w:rPr>
          <w:rFonts w:ascii="Verdana" w:hAnsi="Verdana"/>
        </w:rPr>
        <w:lastRenderedPageBreak/>
        <w:t xml:space="preserve">tachtiger en negentiger jaren heb ik meerdere keren </w:t>
      </w:r>
      <w:r w:rsidR="00CE1EF2" w:rsidRPr="0054506C">
        <w:rPr>
          <w:rFonts w:ascii="Verdana" w:hAnsi="Verdana"/>
        </w:rPr>
        <w:t xml:space="preserve">voor onze kerk maar ook voor de </w:t>
      </w:r>
      <w:proofErr w:type="spellStart"/>
      <w:r w:rsidR="00CE1EF2" w:rsidRPr="0054506C">
        <w:rPr>
          <w:rFonts w:ascii="Verdana" w:hAnsi="Verdana"/>
        </w:rPr>
        <w:t>Icco</w:t>
      </w:r>
      <w:proofErr w:type="spellEnd"/>
      <w:r w:rsidR="00CE1EF2" w:rsidRPr="0054506C">
        <w:rPr>
          <w:rFonts w:ascii="Verdana" w:hAnsi="Verdana"/>
        </w:rPr>
        <w:t xml:space="preserve"> </w:t>
      </w:r>
      <w:r w:rsidRPr="0054506C">
        <w:rPr>
          <w:rFonts w:ascii="Verdana" w:hAnsi="Verdana"/>
        </w:rPr>
        <w:t>gereisd in en naar de Palestijnse gebieden. Ik heb gezien hoe de Israëliërs heel subtiel hen kleineren en hele geleidelijk ontdoen van hun levensruimte. Ik pak de foto’s, die ik maakte van Palestijnse leiders, die Hamas als de grote bedreiging ervoeren, maar ook niets moesten hebben van Arafat. Ik kijk naar de kinderen op de scholen in de Gazastrook, die nu inmiddels of zijn overleden of als jonge ouders gedompeld zijn in een oeverloze zee van verdriet en angst. Lieve en lachende oogjes met niets anders dan de hoop, dat eens de wereld Israël zal helpen om het Palestijnse volk een volwaardige plek te gunnen in een land, dat ook hun toebehoort. Dan komen w</w:t>
      </w:r>
      <w:r w:rsidR="00881C04" w:rsidRPr="0054506C">
        <w:rPr>
          <w:rFonts w:ascii="Verdana" w:hAnsi="Verdana"/>
        </w:rPr>
        <w:t>e er niet met vrome praatjes al</w:t>
      </w:r>
      <w:r w:rsidRPr="0054506C">
        <w:rPr>
          <w:rFonts w:ascii="Verdana" w:hAnsi="Verdana"/>
        </w:rPr>
        <w:t xml:space="preserve">s de </w:t>
      </w:r>
      <w:r w:rsidR="00881C04" w:rsidRPr="0054506C">
        <w:rPr>
          <w:rFonts w:ascii="Verdana" w:hAnsi="Verdana"/>
        </w:rPr>
        <w:t>onopzegbare</w:t>
      </w:r>
      <w:r w:rsidRPr="0054506C">
        <w:rPr>
          <w:rFonts w:ascii="Verdana" w:hAnsi="Verdana"/>
        </w:rPr>
        <w:t xml:space="preserve"> band met </w:t>
      </w:r>
      <w:r w:rsidR="00881C04" w:rsidRPr="0054506C">
        <w:rPr>
          <w:rFonts w:ascii="Verdana" w:hAnsi="Verdana"/>
        </w:rPr>
        <w:t>Israël</w:t>
      </w:r>
      <w:r w:rsidRPr="0054506C">
        <w:rPr>
          <w:rFonts w:ascii="Verdana" w:hAnsi="Verdana"/>
        </w:rPr>
        <w:t xml:space="preserve">, waarover onze Protestantse Kerk in Nederland nog steeds spreekt. </w:t>
      </w:r>
      <w:r w:rsidR="00881C04" w:rsidRPr="0054506C">
        <w:rPr>
          <w:rFonts w:ascii="Verdana" w:hAnsi="Verdana"/>
        </w:rPr>
        <w:t xml:space="preserve">Geloven in God beduidt, dat we dan </w:t>
      </w:r>
      <w:r w:rsidR="00CE1EF2" w:rsidRPr="0054506C">
        <w:rPr>
          <w:rFonts w:ascii="Verdana" w:hAnsi="Verdana"/>
        </w:rPr>
        <w:t xml:space="preserve">ook </w:t>
      </w:r>
      <w:r w:rsidR="00881C04" w:rsidRPr="0054506C">
        <w:rPr>
          <w:rFonts w:ascii="Verdana" w:hAnsi="Verdana"/>
        </w:rPr>
        <w:t>over een onopgeefbare band met Israël</w:t>
      </w:r>
      <w:r w:rsidR="00CE1EF2" w:rsidRPr="0054506C">
        <w:rPr>
          <w:rFonts w:ascii="Verdana" w:hAnsi="Verdana"/>
        </w:rPr>
        <w:t xml:space="preserve"> é</w:t>
      </w:r>
      <w:r w:rsidR="00881C04" w:rsidRPr="0054506C">
        <w:rPr>
          <w:rFonts w:ascii="Verdana" w:hAnsi="Verdana"/>
        </w:rPr>
        <w:t xml:space="preserve">n het Palestijnse volk spreken. </w:t>
      </w:r>
    </w:p>
    <w:p w:rsidR="00881C04" w:rsidRPr="0054506C" w:rsidRDefault="00881C04" w:rsidP="00F16CE1">
      <w:pPr>
        <w:pStyle w:val="Geenafstand"/>
        <w:rPr>
          <w:rFonts w:ascii="Verdana" w:hAnsi="Verdana"/>
        </w:rPr>
      </w:pPr>
      <w:r w:rsidRPr="0054506C">
        <w:rPr>
          <w:rFonts w:ascii="Verdana" w:hAnsi="Verdana"/>
        </w:rPr>
        <w:t xml:space="preserve">En ik zie de foto’s, die ik destijds maakte, ik hoor de kinderen zingen en de zachte stemmen van onze Palestijnse vrienden, die nimmer de moed (kunnen) opgeven. </w:t>
      </w:r>
    </w:p>
    <w:p w:rsidR="00881C04" w:rsidRPr="0054506C" w:rsidRDefault="00CE1EF2" w:rsidP="00F16CE1">
      <w:pPr>
        <w:pStyle w:val="Geenafstand"/>
        <w:rPr>
          <w:rFonts w:ascii="Verdana" w:hAnsi="Verdana"/>
        </w:rPr>
      </w:pPr>
      <w:r w:rsidRPr="0054506C">
        <w:rPr>
          <w:rFonts w:ascii="Verdana" w:hAnsi="Verdana"/>
        </w:rPr>
        <w:t xml:space="preserve">Hoe staat het er ook weer in dat mooie </w:t>
      </w:r>
      <w:r w:rsidR="00683D4F" w:rsidRPr="0054506C">
        <w:rPr>
          <w:rFonts w:ascii="Verdana" w:hAnsi="Verdana"/>
        </w:rPr>
        <w:t>Pinksterlied (Lied</w:t>
      </w:r>
      <w:r w:rsidR="006775A8" w:rsidRPr="0054506C">
        <w:rPr>
          <w:rFonts w:ascii="Verdana" w:hAnsi="Verdana"/>
        </w:rPr>
        <w:t xml:space="preserve"> 672 vers 6)</w:t>
      </w:r>
      <w:r w:rsidRPr="0054506C">
        <w:rPr>
          <w:rFonts w:ascii="Verdana" w:hAnsi="Verdana"/>
        </w:rPr>
        <w:t>?</w:t>
      </w:r>
    </w:p>
    <w:p w:rsidR="006775A8" w:rsidRPr="0054506C" w:rsidRDefault="006775A8" w:rsidP="00F16CE1">
      <w:pPr>
        <w:pStyle w:val="Geenafstand"/>
        <w:rPr>
          <w:rFonts w:ascii="Verdana" w:hAnsi="Verdana"/>
        </w:rPr>
      </w:pPr>
      <w:r w:rsidRPr="0054506C">
        <w:rPr>
          <w:rFonts w:ascii="Verdana" w:hAnsi="Verdana"/>
        </w:rPr>
        <w:t>Vul aan wat ons ontbreekt</w:t>
      </w:r>
    </w:p>
    <w:p w:rsidR="006775A8" w:rsidRPr="0054506C" w:rsidRDefault="006775A8" w:rsidP="00F16CE1">
      <w:pPr>
        <w:pStyle w:val="Geenafstand"/>
        <w:rPr>
          <w:rFonts w:ascii="Verdana" w:hAnsi="Verdana"/>
        </w:rPr>
      </w:pPr>
      <w:r w:rsidRPr="0054506C">
        <w:rPr>
          <w:rFonts w:ascii="Verdana" w:hAnsi="Verdana"/>
        </w:rPr>
        <w:t>Want stukwerk is ons pogen</w:t>
      </w:r>
    </w:p>
    <w:p w:rsidR="00881C04" w:rsidRPr="0054506C" w:rsidRDefault="00881C04" w:rsidP="00F16CE1">
      <w:pPr>
        <w:pStyle w:val="Geenafstand"/>
        <w:rPr>
          <w:rFonts w:ascii="Verdana" w:hAnsi="Verdana"/>
        </w:rPr>
      </w:pPr>
      <w:r w:rsidRPr="0054506C">
        <w:rPr>
          <w:rFonts w:ascii="Verdana" w:hAnsi="Verdana"/>
        </w:rPr>
        <w:t xml:space="preserve">En wat ons afleidt van </w:t>
      </w:r>
    </w:p>
    <w:p w:rsidR="00881C04" w:rsidRPr="0054506C" w:rsidRDefault="00881C04" w:rsidP="00F16CE1">
      <w:pPr>
        <w:pStyle w:val="Geenafstand"/>
        <w:rPr>
          <w:rFonts w:ascii="Verdana" w:hAnsi="Verdana"/>
        </w:rPr>
      </w:pPr>
      <w:r w:rsidRPr="0054506C">
        <w:rPr>
          <w:rFonts w:ascii="Verdana" w:hAnsi="Verdana"/>
        </w:rPr>
        <w:t xml:space="preserve">De </w:t>
      </w:r>
      <w:r w:rsidR="00CE1EF2" w:rsidRPr="0054506C">
        <w:rPr>
          <w:rFonts w:ascii="Verdana" w:hAnsi="Verdana"/>
        </w:rPr>
        <w:t xml:space="preserve">vrede </w:t>
      </w:r>
      <w:r w:rsidRPr="0054506C">
        <w:rPr>
          <w:rFonts w:ascii="Verdana" w:hAnsi="Verdana"/>
        </w:rPr>
        <w:t>uit den hoge</w:t>
      </w:r>
    </w:p>
    <w:p w:rsidR="00881C04" w:rsidRPr="0054506C" w:rsidRDefault="00881C04" w:rsidP="00F16CE1">
      <w:pPr>
        <w:pStyle w:val="Geenafstand"/>
        <w:rPr>
          <w:rFonts w:ascii="Verdana" w:hAnsi="Verdana"/>
        </w:rPr>
      </w:pPr>
      <w:r w:rsidRPr="0054506C">
        <w:rPr>
          <w:rFonts w:ascii="Verdana" w:hAnsi="Verdana"/>
        </w:rPr>
        <w:t>Laat dat verheven licht</w:t>
      </w:r>
    </w:p>
    <w:p w:rsidR="00881C04" w:rsidRPr="0054506C" w:rsidRDefault="00881C04" w:rsidP="00F16CE1">
      <w:pPr>
        <w:pStyle w:val="Geenafstand"/>
        <w:rPr>
          <w:rFonts w:ascii="Verdana" w:hAnsi="Verdana"/>
        </w:rPr>
      </w:pPr>
      <w:r w:rsidRPr="0054506C">
        <w:rPr>
          <w:rFonts w:ascii="Verdana" w:hAnsi="Verdana"/>
        </w:rPr>
        <w:t>In uur en wind vergaan</w:t>
      </w:r>
      <w:bookmarkStart w:id="0" w:name="_GoBack"/>
      <w:bookmarkEnd w:id="0"/>
    </w:p>
    <w:p w:rsidR="00881C04" w:rsidRPr="0054506C" w:rsidRDefault="00881C04" w:rsidP="00F16CE1">
      <w:pPr>
        <w:pStyle w:val="Geenafstand"/>
        <w:rPr>
          <w:rFonts w:ascii="Verdana" w:hAnsi="Verdana"/>
        </w:rPr>
      </w:pPr>
      <w:r w:rsidRPr="0054506C">
        <w:rPr>
          <w:rFonts w:ascii="Verdana" w:hAnsi="Verdana"/>
        </w:rPr>
        <w:t>Houdt Gij</w:t>
      </w:r>
      <w:r w:rsidRPr="0054506C">
        <w:rPr>
          <w:rFonts w:ascii="Verdana" w:hAnsi="Verdana"/>
          <w:i/>
        </w:rPr>
        <w:t>,</w:t>
      </w:r>
      <w:r w:rsidR="00683D4F" w:rsidRPr="0054506C">
        <w:rPr>
          <w:rFonts w:ascii="Verdana" w:hAnsi="Verdana"/>
          <w:i/>
        </w:rPr>
        <w:t xml:space="preserve"> '</w:t>
      </w:r>
      <w:r w:rsidRPr="0054506C">
        <w:rPr>
          <w:rFonts w:ascii="Verdana" w:hAnsi="Verdana"/>
          <w:i/>
        </w:rPr>
        <w:t>Jood en Palestijn</w:t>
      </w:r>
      <w:r w:rsidR="00683D4F" w:rsidRPr="0054506C">
        <w:rPr>
          <w:rFonts w:ascii="Verdana" w:hAnsi="Verdana"/>
        </w:rPr>
        <w:t xml:space="preserve">' </w:t>
      </w:r>
      <w:r w:rsidR="006775A8" w:rsidRPr="0054506C">
        <w:rPr>
          <w:rFonts w:ascii="Verdana" w:hAnsi="Verdana"/>
        </w:rPr>
        <w:t xml:space="preserve">staande </w:t>
      </w:r>
    </w:p>
    <w:p w:rsidR="00CE1EF2" w:rsidRPr="0054506C" w:rsidRDefault="006775A8" w:rsidP="00F16CE1">
      <w:pPr>
        <w:pStyle w:val="Geenafstand"/>
        <w:rPr>
          <w:rFonts w:ascii="Verdana" w:hAnsi="Verdana"/>
        </w:rPr>
      </w:pPr>
      <w:r w:rsidRPr="0054506C">
        <w:rPr>
          <w:rFonts w:ascii="Verdana" w:hAnsi="Verdana"/>
        </w:rPr>
        <w:t xml:space="preserve">Door </w:t>
      </w:r>
      <w:r w:rsidR="00CE1EF2" w:rsidRPr="0054506C">
        <w:rPr>
          <w:rFonts w:ascii="Verdana" w:hAnsi="Verdana"/>
        </w:rPr>
        <w:t>Het wonder van</w:t>
      </w:r>
      <w:r w:rsidR="00683D4F" w:rsidRPr="0054506C">
        <w:rPr>
          <w:rFonts w:ascii="Verdana" w:hAnsi="Verdana"/>
        </w:rPr>
        <w:t xml:space="preserve"> '</w:t>
      </w:r>
      <w:r w:rsidR="00CE1EF2" w:rsidRPr="0054506C">
        <w:rPr>
          <w:rFonts w:ascii="Verdana" w:hAnsi="Verdana"/>
          <w:i/>
        </w:rPr>
        <w:t>uw</w:t>
      </w:r>
      <w:r w:rsidR="00683D4F" w:rsidRPr="0054506C">
        <w:rPr>
          <w:rFonts w:ascii="Verdana" w:hAnsi="Verdana"/>
        </w:rPr>
        <w:t xml:space="preserve">' </w:t>
      </w:r>
      <w:r w:rsidR="00CE1EF2" w:rsidRPr="0054506C">
        <w:rPr>
          <w:rFonts w:ascii="Verdana" w:hAnsi="Verdana"/>
        </w:rPr>
        <w:t xml:space="preserve">Naam  </w:t>
      </w:r>
    </w:p>
    <w:p w:rsidR="00CE1EF2" w:rsidRPr="0054506C" w:rsidRDefault="00CE1EF2" w:rsidP="00F16CE1">
      <w:pPr>
        <w:pStyle w:val="Geenafstand"/>
        <w:rPr>
          <w:rFonts w:ascii="Verdana" w:hAnsi="Verdana"/>
        </w:rPr>
      </w:pPr>
    </w:p>
    <w:p w:rsidR="00CE1EF2" w:rsidRPr="0054506C" w:rsidRDefault="00CE1EF2" w:rsidP="00F16CE1">
      <w:pPr>
        <w:pStyle w:val="Geenafstand"/>
        <w:rPr>
          <w:rFonts w:ascii="Verdana" w:hAnsi="Verdana"/>
        </w:rPr>
      </w:pPr>
      <w:r w:rsidRPr="0054506C">
        <w:rPr>
          <w:rFonts w:ascii="Verdana" w:hAnsi="Verdana"/>
        </w:rPr>
        <w:t>Rob Visser</w:t>
      </w:r>
    </w:p>
    <w:p w:rsidR="00F16CE1" w:rsidRPr="0054506C" w:rsidRDefault="00F16CE1">
      <w:pPr>
        <w:pStyle w:val="Geenafstand"/>
        <w:rPr>
          <w:rFonts w:ascii="Verdana" w:hAnsi="Verdana"/>
        </w:rPr>
      </w:pPr>
    </w:p>
    <w:sectPr w:rsidR="00F16CE1" w:rsidRPr="005450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59"/>
    <w:rsid w:val="0054506C"/>
    <w:rsid w:val="006775A8"/>
    <w:rsid w:val="00683D4F"/>
    <w:rsid w:val="006E56E9"/>
    <w:rsid w:val="00715504"/>
    <w:rsid w:val="00881C04"/>
    <w:rsid w:val="009C6F90"/>
    <w:rsid w:val="00CE1EF2"/>
    <w:rsid w:val="00E01059"/>
    <w:rsid w:val="00F16CE1"/>
    <w:rsid w:val="00FA7E0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809CE-158F-40A6-AD38-80146601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16C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785</Words>
  <Characters>4323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4</cp:revision>
  <cp:lastPrinted>2021-05-18T15:35:00Z</cp:lastPrinted>
  <dcterms:created xsi:type="dcterms:W3CDTF">2021-05-18T12:28:00Z</dcterms:created>
  <dcterms:modified xsi:type="dcterms:W3CDTF">2021-05-18T16:04:00Z</dcterms:modified>
</cp:coreProperties>
</file>