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24E2" w14:textId="1C3CF766"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bookmarkStart w:id="0" w:name="_GoBack"/>
      <w:r w:rsidRPr="00D82261">
        <w:rPr>
          <w:rFonts w:ascii="Verdana" w:eastAsia="Times New Roman" w:hAnsi="Verdana" w:cs="Arial"/>
          <w:b/>
          <w:bCs/>
          <w:color w:val="000000"/>
          <w:sz w:val="21"/>
          <w:szCs w:val="21"/>
          <w:lang w:eastAsia="nl-NL"/>
        </w:rPr>
        <w:t>Vooruit met de geit</w:t>
      </w:r>
    </w:p>
    <w:bookmarkEnd w:id="0"/>
    <w:p w14:paraId="40CED35C"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p>
    <w:p w14:paraId="598F416B" w14:textId="37922021"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Politici meenden dit gezegde te moeten gebruiken om de voortgang van het formatieproces te omschrijven.</w:t>
      </w:r>
      <w:r w:rsidR="00C401A0" w:rsidRPr="00D82261">
        <w:rPr>
          <w:rFonts w:ascii="Verdana" w:eastAsia="Times New Roman" w:hAnsi="Verdana" w:cs="Arial"/>
          <w:color w:val="000000"/>
          <w:sz w:val="21"/>
          <w:szCs w:val="21"/>
          <w:lang w:eastAsia="nl-NL"/>
        </w:rPr>
        <w:t xml:space="preserve"> </w:t>
      </w:r>
      <w:r w:rsidRPr="00D82261">
        <w:rPr>
          <w:rFonts w:ascii="Verdana" w:eastAsia="Times New Roman" w:hAnsi="Verdana" w:cs="Arial"/>
          <w:color w:val="000000"/>
          <w:sz w:val="21"/>
          <w:szCs w:val="21"/>
          <w:lang w:eastAsia="nl-NL"/>
        </w:rPr>
        <w:t xml:space="preserve">Terecht vroeg </w:t>
      </w:r>
      <w:proofErr w:type="spellStart"/>
      <w:r w:rsidRPr="00D82261">
        <w:rPr>
          <w:rFonts w:ascii="Verdana" w:eastAsia="Times New Roman" w:hAnsi="Verdana" w:cs="Arial"/>
          <w:color w:val="000000"/>
          <w:sz w:val="21"/>
          <w:szCs w:val="21"/>
          <w:lang w:eastAsia="nl-NL"/>
        </w:rPr>
        <w:t>Ploumen</w:t>
      </w:r>
      <w:proofErr w:type="spellEnd"/>
      <w:r w:rsidRPr="00D82261">
        <w:rPr>
          <w:rFonts w:ascii="Verdana" w:eastAsia="Times New Roman" w:hAnsi="Verdana" w:cs="Arial"/>
          <w:color w:val="000000"/>
          <w:sz w:val="21"/>
          <w:szCs w:val="21"/>
          <w:lang w:eastAsia="nl-NL"/>
        </w:rPr>
        <w:t xml:space="preserve"> zich af welke geit bedoeld werd, want het schoot en schiet nog steeds </w:t>
      </w:r>
      <w:r w:rsidR="00F478D8" w:rsidRPr="00D82261">
        <w:rPr>
          <w:rFonts w:ascii="Verdana" w:eastAsia="Times New Roman" w:hAnsi="Verdana" w:cs="Arial"/>
          <w:color w:val="000000"/>
          <w:sz w:val="21"/>
          <w:szCs w:val="21"/>
          <w:lang w:eastAsia="nl-NL"/>
        </w:rPr>
        <w:t xml:space="preserve">van </w:t>
      </w:r>
      <w:r w:rsidRPr="00D82261">
        <w:rPr>
          <w:rFonts w:ascii="Verdana" w:eastAsia="Times New Roman" w:hAnsi="Verdana" w:cs="Arial"/>
          <w:color w:val="000000"/>
          <w:sz w:val="21"/>
          <w:szCs w:val="21"/>
          <w:lang w:eastAsia="nl-NL"/>
        </w:rPr>
        <w:t>geen meter op.</w:t>
      </w:r>
    </w:p>
    <w:p w14:paraId="67CD8D45"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p>
    <w:p w14:paraId="53B18361" w14:textId="7BE75319"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Waarom ik hier aan denk i</w:t>
      </w:r>
      <w:r w:rsidR="00F478D8" w:rsidRPr="00D82261">
        <w:rPr>
          <w:rFonts w:ascii="Verdana" w:eastAsia="Times New Roman" w:hAnsi="Verdana" w:cs="Arial"/>
          <w:color w:val="000000"/>
          <w:sz w:val="21"/>
          <w:szCs w:val="21"/>
          <w:lang w:eastAsia="nl-NL"/>
        </w:rPr>
        <w:t>s</w:t>
      </w:r>
      <w:r w:rsidRPr="00D82261">
        <w:rPr>
          <w:rFonts w:ascii="Verdana" w:eastAsia="Times New Roman" w:hAnsi="Verdana" w:cs="Arial"/>
          <w:color w:val="000000"/>
          <w:sz w:val="21"/>
          <w:szCs w:val="21"/>
          <w:lang w:eastAsia="nl-NL"/>
        </w:rPr>
        <w:t xml:space="preserve">, omdat wij momenteel verblijven op het eiland van de geiten. Vlielanders werden in het verleden altijd door de </w:t>
      </w:r>
      <w:proofErr w:type="spellStart"/>
      <w:r w:rsidRPr="00D82261">
        <w:rPr>
          <w:rFonts w:ascii="Verdana" w:eastAsia="Times New Roman" w:hAnsi="Verdana" w:cs="Arial"/>
          <w:color w:val="000000"/>
          <w:sz w:val="21"/>
          <w:szCs w:val="21"/>
          <w:lang w:eastAsia="nl-NL"/>
        </w:rPr>
        <w:t>Terschellingers</w:t>
      </w:r>
      <w:proofErr w:type="spellEnd"/>
      <w:r w:rsidRPr="00D82261">
        <w:rPr>
          <w:rFonts w:ascii="Verdana" w:eastAsia="Times New Roman" w:hAnsi="Verdana" w:cs="Arial"/>
          <w:color w:val="000000"/>
          <w:sz w:val="21"/>
          <w:szCs w:val="21"/>
          <w:lang w:eastAsia="nl-NL"/>
        </w:rPr>
        <w:t xml:space="preserve"> uitgescholden voor geit. Een prachtige bronzen beeld van dit mooie dier schittert dan ook in de Dorpsstraat.</w:t>
      </w:r>
    </w:p>
    <w:p w14:paraId="5C0A0EFB"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p>
    <w:p w14:paraId="08ED9EDC" w14:textId="4F87A3ED"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 xml:space="preserve">En zo neem ik u mee naar dit </w:t>
      </w:r>
      <w:r w:rsidR="00C401A0" w:rsidRPr="00D82261">
        <w:rPr>
          <w:rFonts w:ascii="Verdana" w:eastAsia="Times New Roman" w:hAnsi="Verdana" w:cs="Arial"/>
          <w:color w:val="000000"/>
          <w:sz w:val="21"/>
          <w:szCs w:val="21"/>
          <w:lang w:eastAsia="nl-NL"/>
        </w:rPr>
        <w:t>heerlijk</w:t>
      </w:r>
      <w:r w:rsidRPr="00D82261">
        <w:rPr>
          <w:rFonts w:ascii="Verdana" w:eastAsia="Times New Roman" w:hAnsi="Verdana" w:cs="Arial"/>
          <w:color w:val="000000"/>
          <w:sz w:val="21"/>
          <w:szCs w:val="21"/>
          <w:lang w:eastAsia="nl-NL"/>
        </w:rPr>
        <w:t>e Waddeneiland, dat t</w:t>
      </w:r>
      <w:r w:rsidR="00EB6314" w:rsidRPr="00D82261">
        <w:rPr>
          <w:rFonts w:ascii="Verdana" w:eastAsia="Times New Roman" w:hAnsi="Verdana" w:cs="Arial"/>
          <w:color w:val="000000"/>
          <w:sz w:val="21"/>
          <w:szCs w:val="21"/>
          <w:lang w:eastAsia="nl-NL"/>
        </w:rPr>
        <w:t>oeri</w:t>
      </w:r>
      <w:r w:rsidRPr="00D82261">
        <w:rPr>
          <w:rFonts w:ascii="Verdana" w:eastAsia="Times New Roman" w:hAnsi="Verdana" w:cs="Arial"/>
          <w:color w:val="000000"/>
          <w:sz w:val="21"/>
          <w:szCs w:val="21"/>
          <w:lang w:eastAsia="nl-NL"/>
        </w:rPr>
        <w:t>sten verplicht alleen van de fiets gebruik te maken. Zeldzaam rustig</w:t>
      </w:r>
      <w:r w:rsidR="00EB6314" w:rsidRPr="00D82261">
        <w:rPr>
          <w:rFonts w:ascii="Verdana" w:eastAsia="Times New Roman" w:hAnsi="Verdana" w:cs="Arial"/>
          <w:color w:val="000000"/>
          <w:sz w:val="21"/>
          <w:szCs w:val="21"/>
          <w:lang w:eastAsia="nl-NL"/>
        </w:rPr>
        <w:t xml:space="preserve"> e</w:t>
      </w:r>
      <w:r w:rsidRPr="00D82261">
        <w:rPr>
          <w:rFonts w:ascii="Verdana" w:eastAsia="Times New Roman" w:hAnsi="Verdana" w:cs="Arial"/>
          <w:color w:val="000000"/>
          <w:sz w:val="21"/>
          <w:szCs w:val="21"/>
          <w:lang w:eastAsia="nl-NL"/>
        </w:rPr>
        <w:t xml:space="preserve">n een omgeving, die te overzien </w:t>
      </w:r>
      <w:r w:rsidR="00EB6314" w:rsidRPr="00D82261">
        <w:rPr>
          <w:rFonts w:ascii="Verdana" w:eastAsia="Times New Roman" w:hAnsi="Verdana" w:cs="Arial"/>
          <w:color w:val="000000"/>
          <w:sz w:val="21"/>
          <w:szCs w:val="21"/>
          <w:lang w:eastAsia="nl-NL"/>
        </w:rPr>
        <w:t>is</w:t>
      </w:r>
      <w:r w:rsidRPr="00D82261">
        <w:rPr>
          <w:rFonts w:ascii="Verdana" w:eastAsia="Times New Roman" w:hAnsi="Verdana" w:cs="Arial"/>
          <w:color w:val="000000"/>
          <w:sz w:val="21"/>
          <w:szCs w:val="21"/>
          <w:lang w:eastAsia="nl-NL"/>
        </w:rPr>
        <w:t>. </w:t>
      </w:r>
    </w:p>
    <w:p w14:paraId="1EF41213" w14:textId="41BD18A6"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 xml:space="preserve">Herma en ik werden uitgenodigd om in afwachting van de nieuwe predikant, die in september arriveert de pastorie te bewonen en voor enige vieringen en bijzonder pastoraat zorg te dragen. Voor mij betekent dit een spikkelvakantie, omdat verplichtingen op het vaste land mij verplichten om geregeld de boot </w:t>
      </w:r>
      <w:r w:rsidR="00EB6314" w:rsidRPr="00D82261">
        <w:rPr>
          <w:rFonts w:ascii="Verdana" w:eastAsia="Times New Roman" w:hAnsi="Verdana" w:cs="Arial"/>
          <w:color w:val="000000"/>
          <w:sz w:val="21"/>
          <w:szCs w:val="21"/>
          <w:lang w:eastAsia="nl-NL"/>
        </w:rPr>
        <w:t xml:space="preserve">daar naar toe </w:t>
      </w:r>
      <w:r w:rsidRPr="00D82261">
        <w:rPr>
          <w:rFonts w:ascii="Verdana" w:eastAsia="Times New Roman" w:hAnsi="Verdana" w:cs="Arial"/>
          <w:color w:val="000000"/>
          <w:sz w:val="21"/>
          <w:szCs w:val="21"/>
          <w:lang w:eastAsia="nl-NL"/>
        </w:rPr>
        <w:t xml:space="preserve">te nemen. Vlieland zorgt goed voor ons en met de auto geparkeerd voor de deur van de terminal is eigenlijk veel ontspanning en een snelle terugtocht gegarandeerd. De pastorie staat tegenover de kerk. </w:t>
      </w:r>
      <w:r w:rsidR="00EB6314" w:rsidRPr="00D82261">
        <w:rPr>
          <w:rFonts w:ascii="Verdana" w:eastAsia="Times New Roman" w:hAnsi="Verdana" w:cs="Arial"/>
          <w:color w:val="000000"/>
          <w:sz w:val="21"/>
          <w:szCs w:val="21"/>
          <w:lang w:eastAsia="nl-NL"/>
        </w:rPr>
        <w:t>De kerk is</w:t>
      </w:r>
      <w:r w:rsidRPr="00D82261">
        <w:rPr>
          <w:rFonts w:ascii="Verdana" w:eastAsia="Times New Roman" w:hAnsi="Verdana" w:cs="Arial"/>
          <w:color w:val="000000"/>
          <w:sz w:val="21"/>
          <w:szCs w:val="21"/>
          <w:lang w:eastAsia="nl-NL"/>
        </w:rPr>
        <w:t xml:space="preserve"> </w:t>
      </w:r>
      <w:r w:rsidR="00DC1848" w:rsidRPr="00D82261">
        <w:rPr>
          <w:rFonts w:ascii="Verdana" w:eastAsia="Times New Roman" w:hAnsi="Verdana" w:cs="Arial"/>
          <w:color w:val="000000"/>
          <w:sz w:val="21"/>
          <w:szCs w:val="21"/>
          <w:lang w:eastAsia="nl-NL"/>
        </w:rPr>
        <w:t xml:space="preserve">een </w:t>
      </w:r>
      <w:r w:rsidRPr="00D82261">
        <w:rPr>
          <w:rFonts w:ascii="Verdana" w:eastAsia="Times New Roman" w:hAnsi="Verdana" w:cs="Arial"/>
          <w:color w:val="000000"/>
          <w:sz w:val="21"/>
          <w:szCs w:val="21"/>
          <w:lang w:eastAsia="nl-NL"/>
        </w:rPr>
        <w:t xml:space="preserve">prachtig gebouw, dat de eeuwen heeft getrotseerd. Het is vrijwel zeker de eerste kerk, die vanaf het begin protestants is geweest. Niet dat er destijds geen Rooms-Katholieken woonden, maar toen hun kerk was afgebroken en </w:t>
      </w:r>
      <w:r w:rsidR="00EB6314" w:rsidRPr="00D82261">
        <w:rPr>
          <w:rFonts w:ascii="Verdana" w:eastAsia="Times New Roman" w:hAnsi="Verdana" w:cs="Arial"/>
          <w:color w:val="000000"/>
          <w:sz w:val="21"/>
          <w:szCs w:val="21"/>
          <w:lang w:eastAsia="nl-NL"/>
        </w:rPr>
        <w:t xml:space="preserve">er </w:t>
      </w:r>
      <w:r w:rsidRPr="00D82261">
        <w:rPr>
          <w:rFonts w:ascii="Verdana" w:eastAsia="Times New Roman" w:hAnsi="Verdana" w:cs="Arial"/>
          <w:color w:val="000000"/>
          <w:sz w:val="21"/>
          <w:szCs w:val="21"/>
          <w:lang w:eastAsia="nl-NL"/>
        </w:rPr>
        <w:t>een nieuwe gebouwd</w:t>
      </w:r>
      <w:r w:rsidR="00EB6314" w:rsidRPr="00D82261">
        <w:rPr>
          <w:rFonts w:ascii="Verdana" w:eastAsia="Times New Roman" w:hAnsi="Verdana" w:cs="Arial"/>
          <w:color w:val="000000"/>
          <w:sz w:val="21"/>
          <w:szCs w:val="21"/>
          <w:lang w:eastAsia="nl-NL"/>
        </w:rPr>
        <w:t xml:space="preserve"> werd</w:t>
      </w:r>
      <w:r w:rsidRPr="00D82261">
        <w:rPr>
          <w:rFonts w:ascii="Verdana" w:eastAsia="Times New Roman" w:hAnsi="Verdana" w:cs="Arial"/>
          <w:color w:val="000000"/>
          <w:sz w:val="21"/>
          <w:szCs w:val="21"/>
          <w:lang w:eastAsia="nl-NL"/>
        </w:rPr>
        <w:t>, was de Reformatie een feit en dus droeg en draagt de kerk een protestants karakter.</w:t>
      </w:r>
    </w:p>
    <w:p w14:paraId="14662691"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Leuk is, dat de kerk drie prachtige kaarsenkronen bezit, waarvan één hoogstpersoonlijk door Michiel de Ruijter is geschonken. Hij had deze cadeau gekregen van de Zweedse koning en als geregelde kerkganger gaf hij dit geschenk door aan zijn kerk. </w:t>
      </w:r>
    </w:p>
    <w:p w14:paraId="2DE23CFA"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Daar is de gemeente maar wat trots op. Dat mag trouwens voor het hele gebouw wel gelden, want alleen al het feit, dat vrijwel al het houtwerk afkomstig is van de zee, waar strandjutters voortdurend alles van waarde, dat de zee teruggaf, wegsleepten, is een bron van verwondering. De kansel draagt in de schutboorden nog sleutelgaten van de deur, die het ooit was.</w:t>
      </w:r>
    </w:p>
    <w:p w14:paraId="5B4A146A"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Herma en ik komen al vele jaren op het eiland en zo groeide er door allerlei bijzondere gebeurtenissen een band met een gemeenschap, die natuurlijk net als die in Vuren uniek genoemd mag worden. </w:t>
      </w:r>
    </w:p>
    <w:p w14:paraId="43FE1F4B" w14:textId="584FEC43"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Want dat moet natuurlijk wel gezegd</w:t>
      </w:r>
      <w:r w:rsidR="00D97443" w:rsidRPr="00D82261">
        <w:rPr>
          <w:rFonts w:ascii="Verdana" w:eastAsia="Times New Roman" w:hAnsi="Verdana" w:cs="Arial"/>
          <w:color w:val="000000"/>
          <w:sz w:val="21"/>
          <w:szCs w:val="21"/>
          <w:lang w:eastAsia="nl-NL"/>
        </w:rPr>
        <w:t>: i</w:t>
      </w:r>
      <w:r w:rsidRPr="00D82261">
        <w:rPr>
          <w:rFonts w:ascii="Verdana" w:eastAsia="Times New Roman" w:hAnsi="Verdana" w:cs="Arial"/>
          <w:color w:val="000000"/>
          <w:sz w:val="21"/>
          <w:szCs w:val="21"/>
          <w:lang w:eastAsia="nl-NL"/>
        </w:rPr>
        <w:t xml:space="preserve">edere gemeenschap heeft zijn eigen bijzondere geschiedenis. Vuren heeft veel van haar karakter moeten verliezen, omdat de rivier haar tol eiste en bewoning van de dijk niet langer verantwoord bleek. Zo is het ook Vlieland vergaan, waar het veel grotere dorp "West Vlieland" uiteindelijk door de zee werd opgeslokt, net als </w:t>
      </w:r>
      <w:r w:rsidR="00D97443" w:rsidRPr="00D82261">
        <w:rPr>
          <w:rFonts w:ascii="Verdana" w:eastAsia="Times New Roman" w:hAnsi="Verdana" w:cs="Arial"/>
          <w:color w:val="000000"/>
          <w:sz w:val="21"/>
          <w:szCs w:val="21"/>
          <w:lang w:eastAsia="nl-NL"/>
        </w:rPr>
        <w:t>S</w:t>
      </w:r>
      <w:r w:rsidRPr="00D82261">
        <w:rPr>
          <w:rFonts w:ascii="Verdana" w:eastAsia="Times New Roman" w:hAnsi="Verdana" w:cs="Arial"/>
          <w:color w:val="000000"/>
          <w:sz w:val="21"/>
          <w:szCs w:val="21"/>
          <w:lang w:eastAsia="nl-NL"/>
        </w:rPr>
        <w:t>chokland nabij Urk. Maar de oude kerk van Vuren prijkt nog immer aan de dijk en de meesten van u daalden af naar de lager gelegen polder en met de opknapbeurt van de Mildijk en het bebouwen van het gebied, waar vroeger de Vuurvlinder stond en Kievit zijn bedrijf runde krijgt Vuren een mild, verzorgd en plezierig aanzien terug. Onze Thaborgemeente levert ook een bescheiden bijdrage door de plantenbakken met geraniums, die de nieuwe gemeente West Betuwe wilde vernietigen</w:t>
      </w:r>
      <w:r w:rsidR="00D97443" w:rsidRPr="00D82261">
        <w:rPr>
          <w:rFonts w:ascii="Verdana" w:eastAsia="Times New Roman" w:hAnsi="Verdana" w:cs="Arial"/>
          <w:color w:val="000000"/>
          <w:sz w:val="21"/>
          <w:szCs w:val="21"/>
          <w:lang w:eastAsia="nl-NL"/>
        </w:rPr>
        <w:t>,</w:t>
      </w:r>
      <w:r w:rsidRPr="00D82261">
        <w:rPr>
          <w:rFonts w:ascii="Verdana" w:eastAsia="Times New Roman" w:hAnsi="Verdana" w:cs="Arial"/>
          <w:color w:val="000000"/>
          <w:sz w:val="21"/>
          <w:szCs w:val="21"/>
          <w:lang w:eastAsia="nl-NL"/>
        </w:rPr>
        <w:t xml:space="preserve"> over te nemen en vanaf heden te verzorgen. Zo ben je kerk in een dorp. </w:t>
      </w:r>
      <w:r w:rsidR="00D97443" w:rsidRPr="00D82261">
        <w:rPr>
          <w:rFonts w:ascii="Verdana" w:eastAsia="Times New Roman" w:hAnsi="Verdana" w:cs="Arial"/>
          <w:color w:val="000000"/>
          <w:sz w:val="21"/>
          <w:szCs w:val="21"/>
          <w:lang w:eastAsia="nl-NL"/>
        </w:rPr>
        <w:t xml:space="preserve">De kerk </w:t>
      </w:r>
      <w:r w:rsidRPr="00D82261">
        <w:rPr>
          <w:rFonts w:ascii="Verdana" w:eastAsia="Times New Roman" w:hAnsi="Verdana" w:cs="Arial"/>
          <w:color w:val="000000"/>
          <w:sz w:val="21"/>
          <w:szCs w:val="21"/>
          <w:lang w:eastAsia="nl-NL"/>
        </w:rPr>
        <w:t xml:space="preserve">die ook zorg draagt voor een verlicht uurwerk en een goed onderkomen voor menig gelovig </w:t>
      </w:r>
      <w:r w:rsidR="00D97443" w:rsidRPr="00D82261">
        <w:rPr>
          <w:rFonts w:ascii="Verdana" w:eastAsia="Times New Roman" w:hAnsi="Verdana" w:cs="Arial"/>
          <w:color w:val="000000"/>
          <w:sz w:val="21"/>
          <w:szCs w:val="21"/>
          <w:lang w:eastAsia="nl-NL"/>
        </w:rPr>
        <w:t>en/</w:t>
      </w:r>
      <w:r w:rsidRPr="00D82261">
        <w:rPr>
          <w:rFonts w:ascii="Verdana" w:eastAsia="Times New Roman" w:hAnsi="Verdana" w:cs="Arial"/>
          <w:color w:val="000000"/>
          <w:sz w:val="21"/>
          <w:szCs w:val="21"/>
          <w:lang w:eastAsia="nl-NL"/>
        </w:rPr>
        <w:t>of enthousiast Vurenaar.</w:t>
      </w:r>
    </w:p>
    <w:p w14:paraId="07035299"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En zo heeft alles zijn historie en is er overal wel reden tot dankbaarheid voor wat er was en voor wat bewaard is en voor wat is vernieuwd.</w:t>
      </w:r>
    </w:p>
    <w:p w14:paraId="25845C99"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Dat geldt voor alle dorpsgemeenschappen, zo dus ook voor Vlieland en Vuren. </w:t>
      </w:r>
    </w:p>
    <w:p w14:paraId="61E12914" w14:textId="77777777"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Alleen Vurenaren werden en worden geen geit genoemd. Oh zo!</w:t>
      </w:r>
    </w:p>
    <w:p w14:paraId="31F76297" w14:textId="77777777" w:rsidR="00DC1848" w:rsidRPr="00D82261" w:rsidRDefault="00DC1848" w:rsidP="00FC6B58">
      <w:pPr>
        <w:shd w:val="clear" w:color="auto" w:fill="FFFFFF"/>
        <w:spacing w:after="0" w:line="240" w:lineRule="auto"/>
        <w:rPr>
          <w:rFonts w:ascii="Verdana" w:eastAsia="Times New Roman" w:hAnsi="Verdana" w:cs="Arial"/>
          <w:color w:val="000000"/>
          <w:sz w:val="21"/>
          <w:szCs w:val="21"/>
          <w:lang w:eastAsia="nl-NL"/>
        </w:rPr>
      </w:pPr>
    </w:p>
    <w:p w14:paraId="15F1D9C2" w14:textId="0E6774C5" w:rsidR="00FC6B58" w:rsidRPr="00D82261" w:rsidRDefault="00FC6B58" w:rsidP="00FC6B58">
      <w:pPr>
        <w:shd w:val="clear" w:color="auto" w:fill="FFFFFF"/>
        <w:spacing w:after="0" w:line="240" w:lineRule="auto"/>
        <w:rPr>
          <w:rFonts w:ascii="Verdana" w:eastAsia="Times New Roman" w:hAnsi="Verdana" w:cs="Arial"/>
          <w:color w:val="000000"/>
          <w:sz w:val="21"/>
          <w:szCs w:val="21"/>
          <w:lang w:eastAsia="nl-NL"/>
        </w:rPr>
      </w:pPr>
      <w:r w:rsidRPr="00D82261">
        <w:rPr>
          <w:rFonts w:ascii="Verdana" w:eastAsia="Times New Roman" w:hAnsi="Verdana" w:cs="Arial"/>
          <w:color w:val="000000"/>
          <w:sz w:val="21"/>
          <w:szCs w:val="21"/>
          <w:lang w:eastAsia="nl-NL"/>
        </w:rPr>
        <w:t>Rob Visser</w:t>
      </w:r>
    </w:p>
    <w:p w14:paraId="1AE995C8" w14:textId="77777777" w:rsidR="00BC2605" w:rsidRPr="00D82261" w:rsidRDefault="00BC2605">
      <w:pPr>
        <w:rPr>
          <w:rFonts w:ascii="Verdana" w:hAnsi="Verdana"/>
          <w:sz w:val="21"/>
          <w:szCs w:val="21"/>
        </w:rPr>
      </w:pPr>
    </w:p>
    <w:sectPr w:rsidR="00BC2605" w:rsidRPr="00D82261" w:rsidSect="00D82261">
      <w:pgSz w:w="11906" w:h="16838"/>
      <w:pgMar w:top="11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58"/>
    <w:rsid w:val="005620E2"/>
    <w:rsid w:val="00805226"/>
    <w:rsid w:val="00964A99"/>
    <w:rsid w:val="00BC2605"/>
    <w:rsid w:val="00C401A0"/>
    <w:rsid w:val="00D2343C"/>
    <w:rsid w:val="00D82261"/>
    <w:rsid w:val="00D97443"/>
    <w:rsid w:val="00DC1848"/>
    <w:rsid w:val="00EB6314"/>
    <w:rsid w:val="00F478D8"/>
    <w:rsid w:val="00FC6B5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4600"/>
  <w15:chartTrackingRefBased/>
  <w15:docId w15:val="{8ED01F79-92A6-4A33-8893-F2CE3C78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2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47551">
      <w:bodyDiv w:val="1"/>
      <w:marLeft w:val="0"/>
      <w:marRight w:val="0"/>
      <w:marTop w:val="0"/>
      <w:marBottom w:val="0"/>
      <w:divBdr>
        <w:top w:val="none" w:sz="0" w:space="0" w:color="auto"/>
        <w:left w:val="none" w:sz="0" w:space="0" w:color="auto"/>
        <w:bottom w:val="none" w:sz="0" w:space="0" w:color="auto"/>
        <w:right w:val="none" w:sz="0" w:space="0" w:color="auto"/>
      </w:divBdr>
      <w:divsChild>
        <w:div w:id="966544331">
          <w:marLeft w:val="0"/>
          <w:marRight w:val="0"/>
          <w:marTop w:val="0"/>
          <w:marBottom w:val="0"/>
          <w:divBdr>
            <w:top w:val="none" w:sz="0" w:space="0" w:color="auto"/>
            <w:left w:val="none" w:sz="0" w:space="0" w:color="auto"/>
            <w:bottom w:val="none" w:sz="0" w:space="0" w:color="auto"/>
            <w:right w:val="none" w:sz="0" w:space="0" w:color="auto"/>
          </w:divBdr>
        </w:div>
        <w:div w:id="627707627">
          <w:marLeft w:val="0"/>
          <w:marRight w:val="0"/>
          <w:marTop w:val="0"/>
          <w:marBottom w:val="0"/>
          <w:divBdr>
            <w:top w:val="none" w:sz="0" w:space="0" w:color="auto"/>
            <w:left w:val="none" w:sz="0" w:space="0" w:color="auto"/>
            <w:bottom w:val="none" w:sz="0" w:space="0" w:color="auto"/>
            <w:right w:val="none" w:sz="0" w:space="0" w:color="auto"/>
          </w:divBdr>
          <w:divsChild>
            <w:div w:id="1052726493">
              <w:marLeft w:val="0"/>
              <w:marRight w:val="0"/>
              <w:marTop w:val="0"/>
              <w:marBottom w:val="0"/>
              <w:divBdr>
                <w:top w:val="none" w:sz="0" w:space="0" w:color="auto"/>
                <w:left w:val="none" w:sz="0" w:space="0" w:color="auto"/>
                <w:bottom w:val="none" w:sz="0" w:space="0" w:color="auto"/>
                <w:right w:val="none" w:sz="0" w:space="0" w:color="auto"/>
              </w:divBdr>
            </w:div>
            <w:div w:id="1344626246">
              <w:marLeft w:val="0"/>
              <w:marRight w:val="0"/>
              <w:marTop w:val="0"/>
              <w:marBottom w:val="0"/>
              <w:divBdr>
                <w:top w:val="none" w:sz="0" w:space="0" w:color="auto"/>
                <w:left w:val="none" w:sz="0" w:space="0" w:color="auto"/>
                <w:bottom w:val="none" w:sz="0" w:space="0" w:color="auto"/>
                <w:right w:val="none" w:sz="0" w:space="0" w:color="auto"/>
              </w:divBdr>
            </w:div>
            <w:div w:id="1228802787">
              <w:marLeft w:val="0"/>
              <w:marRight w:val="0"/>
              <w:marTop w:val="0"/>
              <w:marBottom w:val="0"/>
              <w:divBdr>
                <w:top w:val="none" w:sz="0" w:space="0" w:color="auto"/>
                <w:left w:val="none" w:sz="0" w:space="0" w:color="auto"/>
                <w:bottom w:val="none" w:sz="0" w:space="0" w:color="auto"/>
                <w:right w:val="none" w:sz="0" w:space="0" w:color="auto"/>
              </w:divBdr>
            </w:div>
            <w:div w:id="1045719632">
              <w:marLeft w:val="0"/>
              <w:marRight w:val="0"/>
              <w:marTop w:val="0"/>
              <w:marBottom w:val="0"/>
              <w:divBdr>
                <w:top w:val="none" w:sz="0" w:space="0" w:color="auto"/>
                <w:left w:val="none" w:sz="0" w:space="0" w:color="auto"/>
                <w:bottom w:val="none" w:sz="0" w:space="0" w:color="auto"/>
                <w:right w:val="none" w:sz="0" w:space="0" w:color="auto"/>
              </w:divBdr>
            </w:div>
            <w:div w:id="674259183">
              <w:marLeft w:val="0"/>
              <w:marRight w:val="0"/>
              <w:marTop w:val="0"/>
              <w:marBottom w:val="0"/>
              <w:divBdr>
                <w:top w:val="none" w:sz="0" w:space="0" w:color="auto"/>
                <w:left w:val="none" w:sz="0" w:space="0" w:color="auto"/>
                <w:bottom w:val="none" w:sz="0" w:space="0" w:color="auto"/>
                <w:right w:val="none" w:sz="0" w:space="0" w:color="auto"/>
              </w:divBdr>
            </w:div>
            <w:div w:id="1702046702">
              <w:marLeft w:val="0"/>
              <w:marRight w:val="0"/>
              <w:marTop w:val="0"/>
              <w:marBottom w:val="0"/>
              <w:divBdr>
                <w:top w:val="none" w:sz="0" w:space="0" w:color="auto"/>
                <w:left w:val="none" w:sz="0" w:space="0" w:color="auto"/>
                <w:bottom w:val="none" w:sz="0" w:space="0" w:color="auto"/>
                <w:right w:val="none" w:sz="0" w:space="0" w:color="auto"/>
              </w:divBdr>
            </w:div>
            <w:div w:id="1700620528">
              <w:marLeft w:val="0"/>
              <w:marRight w:val="0"/>
              <w:marTop w:val="0"/>
              <w:marBottom w:val="0"/>
              <w:divBdr>
                <w:top w:val="none" w:sz="0" w:space="0" w:color="auto"/>
                <w:left w:val="none" w:sz="0" w:space="0" w:color="auto"/>
                <w:bottom w:val="none" w:sz="0" w:space="0" w:color="auto"/>
                <w:right w:val="none" w:sz="0" w:space="0" w:color="auto"/>
              </w:divBdr>
            </w:div>
            <w:div w:id="1637293305">
              <w:marLeft w:val="0"/>
              <w:marRight w:val="0"/>
              <w:marTop w:val="0"/>
              <w:marBottom w:val="0"/>
              <w:divBdr>
                <w:top w:val="none" w:sz="0" w:space="0" w:color="auto"/>
                <w:left w:val="none" w:sz="0" w:space="0" w:color="auto"/>
                <w:bottom w:val="none" w:sz="0" w:space="0" w:color="auto"/>
                <w:right w:val="none" w:sz="0" w:space="0" w:color="auto"/>
              </w:divBdr>
            </w:div>
            <w:div w:id="2086221253">
              <w:marLeft w:val="0"/>
              <w:marRight w:val="0"/>
              <w:marTop w:val="0"/>
              <w:marBottom w:val="0"/>
              <w:divBdr>
                <w:top w:val="none" w:sz="0" w:space="0" w:color="auto"/>
                <w:left w:val="none" w:sz="0" w:space="0" w:color="auto"/>
                <w:bottom w:val="none" w:sz="0" w:space="0" w:color="auto"/>
                <w:right w:val="none" w:sz="0" w:space="0" w:color="auto"/>
              </w:divBdr>
            </w:div>
            <w:div w:id="1828469648">
              <w:marLeft w:val="0"/>
              <w:marRight w:val="0"/>
              <w:marTop w:val="0"/>
              <w:marBottom w:val="0"/>
              <w:divBdr>
                <w:top w:val="none" w:sz="0" w:space="0" w:color="auto"/>
                <w:left w:val="none" w:sz="0" w:space="0" w:color="auto"/>
                <w:bottom w:val="none" w:sz="0" w:space="0" w:color="auto"/>
                <w:right w:val="none" w:sz="0" w:space="0" w:color="auto"/>
              </w:divBdr>
            </w:div>
            <w:div w:id="176965986">
              <w:marLeft w:val="0"/>
              <w:marRight w:val="0"/>
              <w:marTop w:val="0"/>
              <w:marBottom w:val="0"/>
              <w:divBdr>
                <w:top w:val="none" w:sz="0" w:space="0" w:color="auto"/>
                <w:left w:val="none" w:sz="0" w:space="0" w:color="auto"/>
                <w:bottom w:val="none" w:sz="0" w:space="0" w:color="auto"/>
                <w:right w:val="none" w:sz="0" w:space="0" w:color="auto"/>
              </w:divBdr>
            </w:div>
            <w:div w:id="1530022014">
              <w:marLeft w:val="0"/>
              <w:marRight w:val="0"/>
              <w:marTop w:val="0"/>
              <w:marBottom w:val="0"/>
              <w:divBdr>
                <w:top w:val="none" w:sz="0" w:space="0" w:color="auto"/>
                <w:left w:val="none" w:sz="0" w:space="0" w:color="auto"/>
                <w:bottom w:val="none" w:sz="0" w:space="0" w:color="auto"/>
                <w:right w:val="none" w:sz="0" w:space="0" w:color="auto"/>
              </w:divBdr>
            </w:div>
            <w:div w:id="678653734">
              <w:marLeft w:val="0"/>
              <w:marRight w:val="0"/>
              <w:marTop w:val="0"/>
              <w:marBottom w:val="0"/>
              <w:divBdr>
                <w:top w:val="none" w:sz="0" w:space="0" w:color="auto"/>
                <w:left w:val="none" w:sz="0" w:space="0" w:color="auto"/>
                <w:bottom w:val="none" w:sz="0" w:space="0" w:color="auto"/>
                <w:right w:val="none" w:sz="0" w:space="0" w:color="auto"/>
              </w:divBdr>
            </w:div>
            <w:div w:id="6341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 Visser - Locht</dc:creator>
  <cp:keywords/>
  <dc:description/>
  <cp:lastModifiedBy>Ria Looyen</cp:lastModifiedBy>
  <cp:revision>19</cp:revision>
  <cp:lastPrinted>2021-06-19T10:16:00Z</cp:lastPrinted>
  <dcterms:created xsi:type="dcterms:W3CDTF">2021-06-19T08:34:00Z</dcterms:created>
  <dcterms:modified xsi:type="dcterms:W3CDTF">2021-06-19T10:18:00Z</dcterms:modified>
</cp:coreProperties>
</file>